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F5" w:rsidRPr="00A32DA3" w:rsidRDefault="009A67FB" w:rsidP="00A32DA3">
      <w:pPr>
        <w:pStyle w:val="20"/>
        <w:shd w:val="clear" w:color="auto" w:fill="auto"/>
        <w:ind w:firstLine="0"/>
        <w:rPr>
          <w:rFonts w:ascii="Arial" w:hAnsi="Arial" w:cs="Arial"/>
        </w:rPr>
      </w:pPr>
      <w:r w:rsidRPr="00A32DA3">
        <w:rPr>
          <w:rFonts w:ascii="Arial" w:hAnsi="Arial" w:cs="Arial"/>
        </w:rPr>
        <w:t>ПРИКАЗ №14</w:t>
      </w:r>
    </w:p>
    <w:p w:rsidR="000A19F5" w:rsidRPr="00A32DA3" w:rsidRDefault="009A67FB" w:rsidP="00A32DA3">
      <w:pPr>
        <w:pStyle w:val="10"/>
        <w:shd w:val="clear" w:color="auto" w:fill="auto"/>
        <w:jc w:val="center"/>
        <w:rPr>
          <w:rFonts w:ascii="Arial" w:hAnsi="Arial" w:cs="Arial"/>
        </w:rPr>
      </w:pPr>
      <w:bookmarkStart w:id="0" w:name="bookmark0"/>
      <w:r w:rsidRPr="00A32DA3">
        <w:rPr>
          <w:rFonts w:ascii="Arial" w:hAnsi="Arial" w:cs="Arial"/>
        </w:rPr>
        <w:t>по ГУК ТО «ТОСБС»</w:t>
      </w:r>
      <w:bookmarkEnd w:id="0"/>
    </w:p>
    <w:p w:rsidR="00A32DA3" w:rsidRDefault="00A32DA3" w:rsidP="00A32DA3">
      <w:pPr>
        <w:pStyle w:val="20"/>
        <w:shd w:val="clear" w:color="auto" w:fill="auto"/>
        <w:spacing w:line="240" w:lineRule="exact"/>
        <w:ind w:firstLine="0"/>
        <w:jc w:val="left"/>
        <w:rPr>
          <w:rFonts w:ascii="Arial" w:hAnsi="Arial" w:cs="Arial"/>
        </w:rPr>
      </w:pPr>
    </w:p>
    <w:p w:rsidR="00A32DA3" w:rsidRDefault="00A32DA3" w:rsidP="00A32DA3">
      <w:pPr>
        <w:pStyle w:val="20"/>
        <w:shd w:val="clear" w:color="auto" w:fill="auto"/>
        <w:spacing w:line="240" w:lineRule="exact"/>
        <w:ind w:firstLine="0"/>
        <w:jc w:val="left"/>
        <w:rPr>
          <w:rFonts w:ascii="Arial" w:hAnsi="Arial" w:cs="Arial"/>
        </w:rPr>
      </w:pPr>
    </w:p>
    <w:p w:rsidR="000A19F5" w:rsidRPr="00A32DA3" w:rsidRDefault="009A67FB" w:rsidP="00A32DA3">
      <w:pPr>
        <w:pStyle w:val="20"/>
        <w:shd w:val="clear" w:color="auto" w:fill="auto"/>
        <w:spacing w:line="240" w:lineRule="exact"/>
        <w:ind w:firstLine="0"/>
        <w:jc w:val="left"/>
        <w:rPr>
          <w:rFonts w:ascii="Arial" w:hAnsi="Arial" w:cs="Arial"/>
        </w:rPr>
      </w:pPr>
      <w:r w:rsidRPr="00A32DA3">
        <w:rPr>
          <w:rFonts w:ascii="Arial" w:hAnsi="Arial" w:cs="Arial"/>
        </w:rPr>
        <w:t>г. Тула</w:t>
      </w:r>
      <w:r w:rsidR="00A32DA3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A32DA3">
        <w:rPr>
          <w:rFonts w:ascii="Arial" w:hAnsi="Arial" w:cs="Arial"/>
        </w:rPr>
        <w:t>от 01.10.2018 г.</w:t>
      </w:r>
    </w:p>
    <w:p w:rsidR="00A32DA3" w:rsidRDefault="00A32DA3" w:rsidP="00A32DA3">
      <w:pPr>
        <w:pStyle w:val="30"/>
        <w:shd w:val="clear" w:color="auto" w:fill="auto"/>
        <w:spacing w:before="0" w:after="275"/>
        <w:ind w:right="3140"/>
        <w:rPr>
          <w:rFonts w:ascii="Arial" w:hAnsi="Arial" w:cs="Arial"/>
        </w:rPr>
      </w:pPr>
    </w:p>
    <w:p w:rsidR="000A19F5" w:rsidRPr="00A32DA3" w:rsidRDefault="009A67FB" w:rsidP="00A32DA3">
      <w:pPr>
        <w:pStyle w:val="30"/>
        <w:shd w:val="clear" w:color="auto" w:fill="auto"/>
        <w:spacing w:before="0" w:after="275"/>
        <w:ind w:right="3140"/>
        <w:rPr>
          <w:rFonts w:ascii="Arial" w:hAnsi="Arial" w:cs="Arial"/>
        </w:rPr>
      </w:pPr>
      <w:r w:rsidRPr="00A32DA3">
        <w:rPr>
          <w:rFonts w:ascii="Arial" w:hAnsi="Arial" w:cs="Arial"/>
        </w:rPr>
        <w:t>Об утверждении новой редакции локальных актов в сфере предупреждения коррупции</w:t>
      </w:r>
    </w:p>
    <w:p w:rsidR="000A19F5" w:rsidRPr="00A32DA3" w:rsidRDefault="009A67FB" w:rsidP="00A32DA3">
      <w:pPr>
        <w:pStyle w:val="40"/>
        <w:shd w:val="clear" w:color="auto" w:fill="auto"/>
        <w:spacing w:before="0" w:after="244"/>
        <w:rPr>
          <w:rFonts w:ascii="Arial" w:hAnsi="Arial" w:cs="Arial"/>
          <w:b w:val="0"/>
          <w:sz w:val="24"/>
          <w:szCs w:val="24"/>
        </w:rPr>
      </w:pPr>
      <w:r w:rsidRPr="00A32DA3">
        <w:rPr>
          <w:rFonts w:ascii="Arial" w:hAnsi="Arial" w:cs="Arial"/>
          <w:b w:val="0"/>
          <w:sz w:val="24"/>
          <w:szCs w:val="24"/>
        </w:rPr>
        <w:t xml:space="preserve">На основании Представления «об устранении нарушений законодательства о противодействии коррупции» прокуратуры </w:t>
      </w:r>
      <w:r w:rsidRPr="00A32DA3">
        <w:rPr>
          <w:rFonts w:ascii="Arial" w:hAnsi="Arial" w:cs="Arial"/>
          <w:b w:val="0"/>
          <w:sz w:val="24"/>
          <w:szCs w:val="24"/>
        </w:rPr>
        <w:t>Пролетарского района г. Тулы от 28.09.2018 №7-02-2018</w:t>
      </w:r>
    </w:p>
    <w:p w:rsidR="000A19F5" w:rsidRPr="00A32DA3" w:rsidRDefault="009A67FB" w:rsidP="00A32DA3">
      <w:pPr>
        <w:pStyle w:val="30"/>
        <w:shd w:val="clear" w:color="auto" w:fill="auto"/>
        <w:spacing w:before="0" w:after="288" w:line="240" w:lineRule="exact"/>
        <w:jc w:val="both"/>
        <w:rPr>
          <w:rFonts w:ascii="Arial" w:hAnsi="Arial" w:cs="Arial"/>
        </w:rPr>
      </w:pPr>
      <w:r w:rsidRPr="00A32DA3">
        <w:rPr>
          <w:rFonts w:ascii="Arial" w:hAnsi="Arial" w:cs="Arial"/>
        </w:rPr>
        <w:t>ПРИКАЗЫВАЮ:</w:t>
      </w:r>
    </w:p>
    <w:p w:rsidR="000A19F5" w:rsidRPr="00A32DA3" w:rsidRDefault="009A67FB" w:rsidP="00A32DA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30" w:line="240" w:lineRule="exact"/>
        <w:ind w:left="760"/>
        <w:jc w:val="both"/>
        <w:rPr>
          <w:rFonts w:ascii="Arial" w:hAnsi="Arial" w:cs="Arial"/>
        </w:rPr>
      </w:pPr>
      <w:r w:rsidRPr="00A32DA3">
        <w:rPr>
          <w:rFonts w:ascii="Arial" w:hAnsi="Arial" w:cs="Arial"/>
        </w:rPr>
        <w:t>Утвердить новую редакцию:</w:t>
      </w:r>
    </w:p>
    <w:p w:rsidR="000A19F5" w:rsidRPr="00A32DA3" w:rsidRDefault="009A67FB" w:rsidP="00A32DA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69" w:lineRule="exact"/>
        <w:ind w:left="760"/>
        <w:jc w:val="both"/>
        <w:rPr>
          <w:rFonts w:ascii="Arial" w:hAnsi="Arial" w:cs="Arial"/>
        </w:rPr>
      </w:pPr>
      <w:r w:rsidRPr="00A32DA3">
        <w:rPr>
          <w:rFonts w:ascii="Arial" w:hAnsi="Arial" w:cs="Arial"/>
        </w:rPr>
        <w:t>Положение о комиссии по противодействию коррупции в государственном учреждении культуры Тульской области «Тульская областная специальная библиотека для слепых»;</w:t>
      </w:r>
    </w:p>
    <w:p w:rsidR="000A19F5" w:rsidRPr="00A32DA3" w:rsidRDefault="009A67FB" w:rsidP="00A32DA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69" w:lineRule="exact"/>
        <w:ind w:left="760"/>
        <w:jc w:val="both"/>
        <w:rPr>
          <w:rFonts w:ascii="Arial" w:hAnsi="Arial" w:cs="Arial"/>
        </w:rPr>
      </w:pPr>
      <w:r w:rsidRPr="00A32DA3">
        <w:rPr>
          <w:rFonts w:ascii="Arial" w:hAnsi="Arial" w:cs="Arial"/>
        </w:rPr>
        <w:t>Положение о выявлении и урегулировании, конфликта интересов в государственном учреждении культуры Тульской области «Тульская областная специальная библиотека для слепых»;</w:t>
      </w:r>
    </w:p>
    <w:p w:rsidR="000A19F5" w:rsidRPr="00A32DA3" w:rsidRDefault="009A67FB" w:rsidP="00A32DA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4" w:lineRule="exact"/>
        <w:ind w:left="760"/>
        <w:jc w:val="both"/>
        <w:rPr>
          <w:rFonts w:ascii="Arial" w:hAnsi="Arial" w:cs="Arial"/>
        </w:rPr>
      </w:pPr>
      <w:r w:rsidRPr="00A32DA3">
        <w:rPr>
          <w:rFonts w:ascii="Arial" w:hAnsi="Arial" w:cs="Arial"/>
        </w:rPr>
        <w:t>Антикоррупционная политика государственного учреждения культуры Тульской области «Тул</w:t>
      </w:r>
      <w:r w:rsidRPr="00A32DA3">
        <w:rPr>
          <w:rFonts w:ascii="Arial" w:hAnsi="Arial" w:cs="Arial"/>
        </w:rPr>
        <w:t>ьская областная специальная библиотека для слепых».</w:t>
      </w:r>
    </w:p>
    <w:p w:rsidR="000A19F5" w:rsidRPr="00A32DA3" w:rsidRDefault="009A67FB" w:rsidP="00A32DA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exact"/>
        <w:ind w:left="760"/>
        <w:jc w:val="both"/>
        <w:rPr>
          <w:rFonts w:ascii="Arial" w:hAnsi="Arial" w:cs="Arial"/>
        </w:rPr>
      </w:pPr>
      <w:r w:rsidRPr="00A32DA3">
        <w:rPr>
          <w:rFonts w:ascii="Arial" w:hAnsi="Arial" w:cs="Arial"/>
        </w:rPr>
        <w:t>Контроль за исполнением приказа оставляю за собой.</w:t>
      </w:r>
    </w:p>
    <w:p w:rsidR="00661787" w:rsidRDefault="00661787" w:rsidP="00A32DA3">
      <w:pPr>
        <w:pStyle w:val="20"/>
        <w:shd w:val="clear" w:color="auto" w:fill="auto"/>
        <w:spacing w:line="240" w:lineRule="exact"/>
        <w:ind w:firstLine="0"/>
        <w:jc w:val="left"/>
        <w:rPr>
          <w:rFonts w:ascii="Arial" w:hAnsi="Arial" w:cs="Arial"/>
        </w:rPr>
      </w:pPr>
    </w:p>
    <w:p w:rsidR="00661787" w:rsidRDefault="00661787" w:rsidP="00A32DA3">
      <w:pPr>
        <w:pStyle w:val="20"/>
        <w:shd w:val="clear" w:color="auto" w:fill="auto"/>
        <w:spacing w:line="240" w:lineRule="exact"/>
        <w:ind w:firstLine="0"/>
        <w:jc w:val="left"/>
        <w:rPr>
          <w:rFonts w:ascii="Arial" w:hAnsi="Arial" w:cs="Arial"/>
        </w:rPr>
      </w:pPr>
    </w:p>
    <w:p w:rsidR="00661787" w:rsidRDefault="00661787" w:rsidP="00A32DA3">
      <w:pPr>
        <w:pStyle w:val="20"/>
        <w:shd w:val="clear" w:color="auto" w:fill="auto"/>
        <w:spacing w:line="240" w:lineRule="exact"/>
        <w:ind w:firstLine="0"/>
        <w:jc w:val="left"/>
        <w:rPr>
          <w:rFonts w:ascii="Arial" w:hAnsi="Arial" w:cs="Arial"/>
        </w:rPr>
      </w:pPr>
    </w:p>
    <w:p w:rsidR="000A19F5" w:rsidRPr="00A32DA3" w:rsidRDefault="009A67FB" w:rsidP="00A32DA3">
      <w:pPr>
        <w:pStyle w:val="20"/>
        <w:shd w:val="clear" w:color="auto" w:fill="auto"/>
        <w:spacing w:line="240" w:lineRule="exact"/>
        <w:ind w:firstLine="0"/>
        <w:jc w:val="left"/>
        <w:rPr>
          <w:rFonts w:ascii="Arial" w:hAnsi="Arial" w:cs="Arial"/>
        </w:rPr>
      </w:pPr>
      <w:r w:rsidRPr="00A32DA3">
        <w:rPr>
          <w:rFonts w:ascii="Arial" w:hAnsi="Arial" w:cs="Arial"/>
        </w:rPr>
        <w:t>Директор</w:t>
      </w:r>
      <w:r w:rsidR="00661787">
        <w:rPr>
          <w:rFonts w:ascii="Arial" w:hAnsi="Arial" w:cs="Arial"/>
        </w:rPr>
        <w:t xml:space="preserve">                       Подпись                                                </w:t>
      </w:r>
      <w:bookmarkStart w:id="1" w:name="_GoBack"/>
      <w:bookmarkEnd w:id="1"/>
      <w:r w:rsidRPr="00A32DA3">
        <w:rPr>
          <w:rFonts w:ascii="Arial" w:hAnsi="Arial" w:cs="Arial"/>
        </w:rPr>
        <w:t>Чуканова А.М.</w:t>
      </w:r>
    </w:p>
    <w:p w:rsidR="000A19F5" w:rsidRPr="00A32DA3" w:rsidRDefault="000A19F5">
      <w:pPr>
        <w:rPr>
          <w:rFonts w:ascii="Arial" w:hAnsi="Arial" w:cs="Arial"/>
          <w:sz w:val="2"/>
          <w:szCs w:val="2"/>
        </w:rPr>
      </w:pPr>
    </w:p>
    <w:sectPr w:rsidR="000A19F5" w:rsidRPr="00A32DA3" w:rsidSect="00A32DA3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FB" w:rsidRDefault="009A67FB">
      <w:r>
        <w:separator/>
      </w:r>
    </w:p>
  </w:endnote>
  <w:endnote w:type="continuationSeparator" w:id="0">
    <w:p w:rsidR="009A67FB" w:rsidRDefault="009A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FB" w:rsidRDefault="009A67FB"/>
  </w:footnote>
  <w:footnote w:type="continuationSeparator" w:id="0">
    <w:p w:rsidR="009A67FB" w:rsidRDefault="009A67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9351E"/>
    <w:multiLevelType w:val="multilevel"/>
    <w:tmpl w:val="099E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F067E"/>
    <w:multiLevelType w:val="multilevel"/>
    <w:tmpl w:val="A5E6F4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F5"/>
    <w:rsid w:val="000A19F5"/>
    <w:rsid w:val="0026230D"/>
    <w:rsid w:val="00661787"/>
    <w:rsid w:val="009A67FB"/>
    <w:rsid w:val="00A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AA19-EE58-4AE2-92AC-78567E5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2018-10-22T08:52:00Z</dcterms:created>
  <dcterms:modified xsi:type="dcterms:W3CDTF">2018-10-22T09:56:00Z</dcterms:modified>
</cp:coreProperties>
</file>