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D7A" w:rsidRPr="00612F1A" w:rsidRDefault="00DC1D7A" w:rsidP="00DC1D7A">
      <w:pPr>
        <w:ind w:firstLine="709"/>
        <w:jc w:val="right"/>
        <w:rPr>
          <w:rFonts w:ascii="Arial" w:hAnsi="Arial" w:cs="Arial"/>
          <w:color w:val="auto"/>
          <w:sz w:val="28"/>
          <w:szCs w:val="28"/>
        </w:rPr>
      </w:pPr>
      <w:bookmarkStart w:id="0" w:name="bookmark0"/>
      <w:r w:rsidRPr="00612F1A">
        <w:rPr>
          <w:rFonts w:ascii="Arial" w:hAnsi="Arial" w:cs="Arial"/>
          <w:color w:val="auto"/>
          <w:sz w:val="28"/>
          <w:szCs w:val="28"/>
        </w:rPr>
        <w:t>УТВЕРЖДАЮ</w:t>
      </w:r>
    </w:p>
    <w:p w:rsidR="00DC1D7A" w:rsidRPr="00612F1A" w:rsidRDefault="00DC1D7A" w:rsidP="00DC1D7A">
      <w:pPr>
        <w:ind w:firstLine="709"/>
        <w:jc w:val="right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>Директор ГУК ТО ТОСБС</w:t>
      </w:r>
    </w:p>
    <w:p w:rsidR="00DC1D7A" w:rsidRPr="00612F1A" w:rsidRDefault="00DC1D7A" w:rsidP="00DC1D7A">
      <w:pPr>
        <w:ind w:firstLine="709"/>
        <w:jc w:val="right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>Подпись А.М. Чуканова</w:t>
      </w:r>
    </w:p>
    <w:p w:rsidR="00DC1D7A" w:rsidRPr="00612F1A" w:rsidRDefault="00DC1D7A" w:rsidP="00DC1D7A">
      <w:pPr>
        <w:ind w:firstLine="709"/>
        <w:jc w:val="right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>02 февраля 2012 г.</w:t>
      </w:r>
    </w:p>
    <w:p w:rsidR="00DC1D7A" w:rsidRPr="00612F1A" w:rsidRDefault="00DC1D7A" w:rsidP="00DC1D7A">
      <w:pPr>
        <w:ind w:firstLine="709"/>
        <w:jc w:val="right"/>
        <w:rPr>
          <w:rFonts w:ascii="Arial" w:hAnsi="Arial" w:cs="Arial"/>
          <w:color w:val="auto"/>
          <w:sz w:val="28"/>
          <w:szCs w:val="28"/>
        </w:rPr>
      </w:pPr>
    </w:p>
    <w:p w:rsidR="005E4CF2" w:rsidRPr="00612F1A" w:rsidRDefault="00CB4033" w:rsidP="00DC1D7A">
      <w:pPr>
        <w:ind w:firstLine="709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612F1A">
        <w:rPr>
          <w:rFonts w:ascii="Arial" w:hAnsi="Arial" w:cs="Arial"/>
          <w:b/>
          <w:color w:val="auto"/>
          <w:sz w:val="28"/>
          <w:szCs w:val="28"/>
        </w:rPr>
        <w:t>ПОЛОЖЕНИЕ</w:t>
      </w:r>
      <w:bookmarkEnd w:id="0"/>
    </w:p>
    <w:p w:rsidR="005E4CF2" w:rsidRPr="00612F1A" w:rsidRDefault="005E4CF2" w:rsidP="00DC1D7A">
      <w:pPr>
        <w:ind w:firstLine="709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5E4CF2" w:rsidRPr="00612F1A" w:rsidRDefault="00CB4033" w:rsidP="00DC1D7A">
      <w:pPr>
        <w:ind w:firstLine="709"/>
        <w:jc w:val="center"/>
        <w:rPr>
          <w:rFonts w:ascii="Arial" w:hAnsi="Arial" w:cs="Arial"/>
          <w:b/>
          <w:color w:val="auto"/>
          <w:sz w:val="28"/>
          <w:szCs w:val="28"/>
        </w:rPr>
      </w:pPr>
      <w:bookmarkStart w:id="1" w:name="bookmark1"/>
      <w:r w:rsidRPr="00612F1A">
        <w:rPr>
          <w:rFonts w:ascii="Arial" w:hAnsi="Arial" w:cs="Arial"/>
          <w:b/>
          <w:color w:val="auto"/>
          <w:sz w:val="28"/>
          <w:szCs w:val="28"/>
        </w:rPr>
        <w:t>О Болоховском филиале государственного учреждения культуры Тульской области «Тульская областная специальная</w:t>
      </w:r>
      <w:bookmarkStart w:id="2" w:name="bookmark2"/>
      <w:bookmarkEnd w:id="1"/>
      <w:r w:rsidR="00DC1D7A" w:rsidRPr="00612F1A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Pr="00612F1A">
        <w:rPr>
          <w:rFonts w:ascii="Arial" w:hAnsi="Arial" w:cs="Arial"/>
          <w:b/>
          <w:color w:val="auto"/>
          <w:sz w:val="28"/>
          <w:szCs w:val="28"/>
        </w:rPr>
        <w:t>библиотека для слепых»</w:t>
      </w:r>
      <w:bookmarkEnd w:id="2"/>
    </w:p>
    <w:p w:rsidR="00DC1D7A" w:rsidRPr="00612F1A" w:rsidRDefault="00DC1D7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</w:p>
    <w:p w:rsidR="005E4CF2" w:rsidRPr="00612F1A" w:rsidRDefault="00CB4033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>Настоящее Положение разработано в соответствии с Уставом государственного учреждения культуры Тульской области «Тульская областная специальная библиотека для слепых» (далее ГУК ТО «ТОСБС») и устанавливает основные задачи, структуру, виды работ, основные документы, используемые ресурсы, а также права и ответственность работников библиотеки-филиала.</w:t>
      </w:r>
    </w:p>
    <w:p w:rsidR="00612F1A" w:rsidRPr="00612F1A" w:rsidRDefault="00612F1A" w:rsidP="00DC1D7A">
      <w:pPr>
        <w:ind w:firstLine="709"/>
        <w:jc w:val="center"/>
        <w:rPr>
          <w:rFonts w:ascii="Arial" w:hAnsi="Arial" w:cs="Arial"/>
          <w:b/>
          <w:color w:val="auto"/>
          <w:sz w:val="28"/>
          <w:szCs w:val="28"/>
          <w:lang w:val="en-US"/>
        </w:rPr>
      </w:pPr>
      <w:bookmarkStart w:id="3" w:name="bookmark3"/>
    </w:p>
    <w:p w:rsidR="005E4CF2" w:rsidRPr="00612F1A" w:rsidRDefault="00DC1D7A" w:rsidP="00DC1D7A">
      <w:pPr>
        <w:ind w:firstLine="709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612F1A">
        <w:rPr>
          <w:rFonts w:ascii="Arial" w:hAnsi="Arial" w:cs="Arial"/>
          <w:b/>
          <w:color w:val="auto"/>
          <w:sz w:val="28"/>
          <w:szCs w:val="28"/>
          <w:lang w:val="en-US"/>
        </w:rPr>
        <w:t>I</w:t>
      </w:r>
      <w:r w:rsidRPr="00612F1A">
        <w:rPr>
          <w:rFonts w:ascii="Arial" w:hAnsi="Arial" w:cs="Arial"/>
          <w:b/>
          <w:color w:val="auto"/>
          <w:sz w:val="28"/>
          <w:szCs w:val="28"/>
        </w:rPr>
        <w:t xml:space="preserve">. </w:t>
      </w:r>
      <w:r w:rsidR="00CB4033" w:rsidRPr="00612F1A">
        <w:rPr>
          <w:rFonts w:ascii="Arial" w:hAnsi="Arial" w:cs="Arial"/>
          <w:b/>
          <w:color w:val="auto"/>
          <w:sz w:val="28"/>
          <w:szCs w:val="28"/>
        </w:rPr>
        <w:t>Основные положения</w:t>
      </w:r>
      <w:bookmarkEnd w:id="3"/>
    </w:p>
    <w:p w:rsidR="00612F1A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</w:p>
    <w:p w:rsidR="005E4CF2" w:rsidRPr="00612F1A" w:rsidRDefault="00DC1D7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>1.1.</w:t>
      </w:r>
      <w:r w:rsidR="00CB4033" w:rsidRPr="00612F1A">
        <w:rPr>
          <w:rFonts w:ascii="Arial" w:hAnsi="Arial" w:cs="Arial"/>
          <w:color w:val="auto"/>
          <w:sz w:val="28"/>
          <w:szCs w:val="28"/>
        </w:rPr>
        <w:t xml:space="preserve"> Библиотека-филиал является культурно - информационным учреждением, осуществляющим свою деятельность в соответствии с Конституцией Российской Федерации, Гражданским Кодексом Российской Федерации, «Основами законодательства Российской Федерации о культуре», Федеральными законами «О библиотечном деле», «О социальной защите инвалидов в РФ», Постановлением Правительства РФ «О мерах по формированию доступной для инвалидов среды жизнедеятельности», Указом Президента РФ «О научном и информационном обеспечении проблем инвалидов и инвалидности» иными нормативными правовыми актами в сфере культуры и защиты прав инвалидов федерального и регионального значения.</w:t>
      </w:r>
    </w:p>
    <w:p w:rsidR="005E4CF2" w:rsidRPr="00612F1A" w:rsidRDefault="00DC1D7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 xml:space="preserve">1.2.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Библиотека-филиал является структурной единицей ГУК ТО «ТОСБС».</w:t>
      </w:r>
    </w:p>
    <w:p w:rsidR="005E4CF2" w:rsidRPr="00612F1A" w:rsidRDefault="00DC1D7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 xml:space="preserve">1.3.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Библиотека-филиал выполняет функции информационно - досугового центра для незрячих и слабовидящих пользователей.</w:t>
      </w:r>
    </w:p>
    <w:p w:rsidR="005E4CF2" w:rsidRPr="00612F1A" w:rsidRDefault="00DC1D7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 xml:space="preserve">1.4.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Библиотека-филиал контактирует со всеми государственными и общественными учреждениями организациями в различной форме взаимодействия.</w:t>
      </w:r>
    </w:p>
    <w:p w:rsidR="00DC1D7A" w:rsidRPr="00612F1A" w:rsidRDefault="00DC1D7A" w:rsidP="00DC1D7A">
      <w:pPr>
        <w:ind w:firstLine="709"/>
        <w:jc w:val="center"/>
        <w:rPr>
          <w:rFonts w:ascii="Arial" w:hAnsi="Arial" w:cs="Arial"/>
          <w:b/>
          <w:color w:val="auto"/>
          <w:sz w:val="28"/>
          <w:szCs w:val="28"/>
          <w:lang w:val="en-US"/>
        </w:rPr>
      </w:pPr>
      <w:bookmarkStart w:id="4" w:name="bookmark4"/>
    </w:p>
    <w:p w:rsidR="005E4CF2" w:rsidRPr="00612F1A" w:rsidRDefault="00DC1D7A" w:rsidP="00DC1D7A">
      <w:pPr>
        <w:ind w:firstLine="709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612F1A">
        <w:rPr>
          <w:rFonts w:ascii="Arial" w:hAnsi="Arial" w:cs="Arial"/>
          <w:b/>
          <w:color w:val="auto"/>
          <w:sz w:val="28"/>
          <w:szCs w:val="28"/>
          <w:lang w:val="en-US"/>
        </w:rPr>
        <w:t>II</w:t>
      </w:r>
      <w:r w:rsidRPr="00612F1A">
        <w:rPr>
          <w:rFonts w:ascii="Arial" w:hAnsi="Arial" w:cs="Arial"/>
          <w:b/>
          <w:color w:val="auto"/>
          <w:sz w:val="28"/>
          <w:szCs w:val="28"/>
        </w:rPr>
        <w:t xml:space="preserve">. </w:t>
      </w:r>
      <w:r w:rsidR="00CB4033" w:rsidRPr="00612F1A">
        <w:rPr>
          <w:rFonts w:ascii="Arial" w:hAnsi="Arial" w:cs="Arial"/>
          <w:b/>
          <w:color w:val="auto"/>
          <w:sz w:val="28"/>
          <w:szCs w:val="28"/>
        </w:rPr>
        <w:t>Основные задачи</w:t>
      </w:r>
      <w:bookmarkEnd w:id="4"/>
    </w:p>
    <w:p w:rsidR="00DC1D7A" w:rsidRPr="00612F1A" w:rsidRDefault="00DC1D7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</w:p>
    <w:p w:rsidR="005E4CF2" w:rsidRPr="00612F1A" w:rsidRDefault="00DC1D7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 xml:space="preserve">2.1.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Обеспечение права слепых и слабовидящих граждан, а также инвалидов других категорий, испытывающих трудности при чтении Плоскопечатных текстов, на беспрепятственный доступ к информации и информационно-библиотечному обслуживанию.</w:t>
      </w:r>
    </w:p>
    <w:p w:rsidR="005E4CF2" w:rsidRPr="00612F1A" w:rsidRDefault="005E4CF2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  <w:sectPr w:rsidR="005E4CF2" w:rsidRPr="00612F1A" w:rsidSect="00DC1D7A">
          <w:pgSz w:w="11900" w:h="16840"/>
          <w:pgMar w:top="1134" w:right="851" w:bottom="1134" w:left="1134" w:header="0" w:footer="6" w:gutter="0"/>
          <w:cols w:space="720"/>
          <w:noEndnote/>
          <w:docGrid w:linePitch="360"/>
        </w:sectPr>
      </w:pPr>
    </w:p>
    <w:p w:rsidR="005E4CF2" w:rsidRPr="00612F1A" w:rsidRDefault="00DC1D7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lastRenderedPageBreak/>
        <w:t xml:space="preserve">2.2.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Формирование библиотечного фонда с учетом образовательных потребностей и культурных запросов незрячих и слабовидящих пользователей, обеспечение его сохранности.</w:t>
      </w:r>
    </w:p>
    <w:p w:rsidR="005E4CF2" w:rsidRPr="00612F1A" w:rsidRDefault="00DC1D7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 xml:space="preserve">2.3.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 xml:space="preserve">Обеспечение пользователям доступа к документам </w:t>
      </w:r>
      <w:r w:rsidR="00612F1A" w:rsidRPr="00612F1A">
        <w:rPr>
          <w:rFonts w:ascii="Arial" w:hAnsi="Arial" w:cs="Arial"/>
          <w:color w:val="auto"/>
          <w:sz w:val="28"/>
          <w:szCs w:val="28"/>
        </w:rPr>
        <w:t>специальных форматов,</w:t>
      </w:r>
      <w:r w:rsidR="00CB4033" w:rsidRPr="00612F1A">
        <w:rPr>
          <w:rFonts w:ascii="Arial" w:hAnsi="Arial" w:cs="Arial"/>
          <w:color w:val="auto"/>
          <w:sz w:val="28"/>
          <w:szCs w:val="28"/>
        </w:rPr>
        <w:t xml:space="preserve"> предназначенных для слепых и слабовидящих на основе использования адаптивных технологий и тифлотехнических средств.</w:t>
      </w:r>
    </w:p>
    <w:p w:rsidR="005E4CF2" w:rsidRPr="00612F1A" w:rsidRDefault="00DC1D7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 xml:space="preserve">2.4.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Обеспечение поддержки образовательной, профессиональной, социокультурной, досуговой деятельности незрячих, пользователей с другими видами ограничений, содействие их реабилитации и социализации через книгу и чтение.</w:t>
      </w: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 xml:space="preserve">2.5.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Формирование и развитие информационной культуры слепых и слабовидящих пользователей. С этой целью библиотека-филиал:</w:t>
      </w:r>
    </w:p>
    <w:p w:rsidR="005E4CF2" w:rsidRPr="00612F1A" w:rsidRDefault="00CB4033" w:rsidP="00612F1A">
      <w:pPr>
        <w:pStyle w:val="a8"/>
        <w:numPr>
          <w:ilvl w:val="0"/>
          <w:numId w:val="13"/>
        </w:numPr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>знакомит посетителей со своими фондами и услугами, со справочно</w:t>
      </w:r>
      <w:r w:rsidR="00612F1A" w:rsidRPr="00612F1A">
        <w:rPr>
          <w:rFonts w:ascii="Arial" w:hAnsi="Arial" w:cs="Arial"/>
          <w:color w:val="auto"/>
          <w:sz w:val="28"/>
          <w:szCs w:val="28"/>
        </w:rPr>
        <w:t>-</w:t>
      </w:r>
      <w:r w:rsidRPr="00612F1A">
        <w:rPr>
          <w:rFonts w:ascii="Arial" w:hAnsi="Arial" w:cs="Arial"/>
          <w:color w:val="auto"/>
          <w:sz w:val="28"/>
          <w:szCs w:val="28"/>
        </w:rPr>
        <w:t>библиографическим аппаратом, включающим карточные каталоги, картотеки, указатели, напечатанные шрифтом Брайля, электронные каталоги, оснащенные программами экранного и речевого доступа;</w:t>
      </w:r>
    </w:p>
    <w:p w:rsidR="005E4CF2" w:rsidRPr="00612F1A" w:rsidRDefault="00CB4033" w:rsidP="00612F1A">
      <w:pPr>
        <w:pStyle w:val="a8"/>
        <w:numPr>
          <w:ilvl w:val="0"/>
          <w:numId w:val="13"/>
        </w:numPr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>способствует освоению компьютерной грамотности, в том числе работе на АРМе, использованию адаптивных технологий и тифлотехнических средств;</w:t>
      </w:r>
    </w:p>
    <w:p w:rsidR="005E4CF2" w:rsidRPr="00612F1A" w:rsidRDefault="00CB4033" w:rsidP="00612F1A">
      <w:pPr>
        <w:pStyle w:val="a8"/>
        <w:numPr>
          <w:ilvl w:val="0"/>
          <w:numId w:val="13"/>
        </w:numPr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>знакомит с поисковыми системами и ресурсами для незрячих пользователей в Интернет.</w:t>
      </w: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 xml:space="preserve">2.6.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Сотрудничество со службами социального обеспечения, участие в местных, региональных и федеральных программах социальной защиты и информационного обслуживания инвалидов.</w:t>
      </w: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 xml:space="preserve">2.7.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Взаимодействие с общедоступными библиотеками в оказании услуг данным категориям читателей.</w:t>
      </w: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 xml:space="preserve">2.8.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Использование новейших информационных технологий для предоставления пользователям доступа к корпоративным и глобальным информационным сетям, расширяя спектр услуг и обслуживая пользователей в режиме локального и удаленного доступа.</w:t>
      </w:r>
    </w:p>
    <w:p w:rsidR="00612F1A" w:rsidRPr="00612F1A" w:rsidRDefault="00612F1A" w:rsidP="00612F1A">
      <w:pPr>
        <w:ind w:firstLine="709"/>
        <w:jc w:val="center"/>
        <w:rPr>
          <w:rFonts w:ascii="Arial" w:hAnsi="Arial" w:cs="Arial"/>
          <w:b/>
          <w:color w:val="auto"/>
          <w:sz w:val="28"/>
          <w:szCs w:val="28"/>
          <w:lang w:val="en-US"/>
        </w:rPr>
      </w:pPr>
      <w:bookmarkStart w:id="5" w:name="bookmark5"/>
    </w:p>
    <w:p w:rsidR="005E4CF2" w:rsidRPr="00612F1A" w:rsidRDefault="00DC1D7A" w:rsidP="00612F1A">
      <w:pPr>
        <w:ind w:firstLine="709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612F1A">
        <w:rPr>
          <w:rFonts w:ascii="Arial" w:hAnsi="Arial" w:cs="Arial"/>
          <w:b/>
          <w:color w:val="auto"/>
          <w:sz w:val="28"/>
          <w:szCs w:val="28"/>
          <w:lang w:val="en-US"/>
        </w:rPr>
        <w:t>III</w:t>
      </w:r>
      <w:r w:rsidRPr="00612F1A">
        <w:rPr>
          <w:rFonts w:ascii="Arial" w:hAnsi="Arial" w:cs="Arial"/>
          <w:b/>
          <w:color w:val="auto"/>
          <w:sz w:val="28"/>
          <w:szCs w:val="28"/>
        </w:rPr>
        <w:t xml:space="preserve">. </w:t>
      </w:r>
      <w:r w:rsidR="00CB4033" w:rsidRPr="00612F1A">
        <w:rPr>
          <w:rFonts w:ascii="Arial" w:hAnsi="Arial" w:cs="Arial"/>
          <w:b/>
          <w:color w:val="auto"/>
          <w:sz w:val="28"/>
          <w:szCs w:val="28"/>
        </w:rPr>
        <w:t>Принципы деятельности</w:t>
      </w:r>
      <w:bookmarkEnd w:id="5"/>
    </w:p>
    <w:p w:rsidR="00612F1A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 xml:space="preserve">3.1.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Предоставление инвалидам всех категорий равного доступа к информации.</w:t>
      </w: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 xml:space="preserve">3.2.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Доступность различного вида услуг.</w:t>
      </w: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 xml:space="preserve">3.3.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Обеспечение защиты свободы чтения и информации.</w:t>
      </w: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 xml:space="preserve">3.4.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Предоставление библиотечных документов и информации всем категориям читателей с учетом их потребностей и актуальных запросов на различных видах носителей.</w:t>
      </w: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 xml:space="preserve">3.5.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Доступ к знаниям и информации в непосредственной близости к месту работы и жительства.</w:t>
      </w: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 xml:space="preserve">3.6.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Организация обслуживания документами и библиографической информацией на основе сочетания принципов бесплатности и общедоступности.</w:t>
      </w:r>
    </w:p>
    <w:p w:rsidR="005E4CF2" w:rsidRPr="00612F1A" w:rsidRDefault="005E4CF2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  <w:sectPr w:rsidR="005E4CF2" w:rsidRPr="00612F1A" w:rsidSect="00DC1D7A">
          <w:pgSz w:w="11900" w:h="16840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5E4CF2" w:rsidRPr="00612F1A" w:rsidRDefault="00DC1D7A" w:rsidP="00612F1A">
      <w:pPr>
        <w:ind w:firstLine="709"/>
        <w:jc w:val="center"/>
        <w:rPr>
          <w:rFonts w:ascii="Arial" w:hAnsi="Arial" w:cs="Arial"/>
          <w:b/>
          <w:color w:val="auto"/>
          <w:sz w:val="28"/>
          <w:szCs w:val="28"/>
        </w:rPr>
      </w:pPr>
      <w:bookmarkStart w:id="6" w:name="bookmark6"/>
      <w:r w:rsidRPr="00612F1A">
        <w:rPr>
          <w:rFonts w:ascii="Arial" w:hAnsi="Arial" w:cs="Arial"/>
          <w:b/>
          <w:color w:val="auto"/>
          <w:sz w:val="28"/>
          <w:szCs w:val="28"/>
          <w:lang w:val="en-US"/>
        </w:rPr>
        <w:lastRenderedPageBreak/>
        <w:t>IV</w:t>
      </w:r>
      <w:r w:rsidRPr="00612F1A">
        <w:rPr>
          <w:rFonts w:ascii="Arial" w:hAnsi="Arial" w:cs="Arial"/>
          <w:b/>
          <w:color w:val="auto"/>
          <w:sz w:val="28"/>
          <w:szCs w:val="28"/>
        </w:rPr>
        <w:t xml:space="preserve">. </w:t>
      </w:r>
      <w:r w:rsidR="00CB4033" w:rsidRPr="00612F1A">
        <w:rPr>
          <w:rFonts w:ascii="Arial" w:hAnsi="Arial" w:cs="Arial"/>
          <w:b/>
          <w:color w:val="auto"/>
          <w:sz w:val="28"/>
          <w:szCs w:val="28"/>
        </w:rPr>
        <w:t>Библиотека-филиал несет ответственность</w:t>
      </w:r>
      <w:bookmarkEnd w:id="6"/>
    </w:p>
    <w:p w:rsid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4.1.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За создание комфортных условий пользования библиотекой.</w:t>
      </w: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4.2.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Формирование и сохранность фонда библиотеки.</w:t>
      </w: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4.3.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Обеспечение необходимого профессионального уровня всех видов деятельности библиотеки.</w:t>
      </w: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4.4.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За соблюдение сроков предоставления планово-отчетной документации.</w:t>
      </w:r>
    </w:p>
    <w:p w:rsid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  <w:lang w:val="en-US"/>
        </w:rPr>
      </w:pPr>
      <w:bookmarkStart w:id="7" w:name="bookmark7"/>
    </w:p>
    <w:p w:rsidR="005E4CF2" w:rsidRDefault="00DC1D7A" w:rsidP="00612F1A">
      <w:pPr>
        <w:ind w:firstLine="709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612F1A">
        <w:rPr>
          <w:rFonts w:ascii="Arial" w:hAnsi="Arial" w:cs="Arial"/>
          <w:b/>
          <w:color w:val="auto"/>
          <w:sz w:val="28"/>
          <w:szCs w:val="28"/>
          <w:lang w:val="en-US"/>
        </w:rPr>
        <w:t>V</w:t>
      </w:r>
      <w:r w:rsidRPr="00612F1A">
        <w:rPr>
          <w:rFonts w:ascii="Arial" w:hAnsi="Arial" w:cs="Arial"/>
          <w:b/>
          <w:color w:val="auto"/>
          <w:sz w:val="28"/>
          <w:szCs w:val="28"/>
        </w:rPr>
        <w:t xml:space="preserve">. </w:t>
      </w:r>
      <w:r w:rsidR="00CB4033" w:rsidRPr="00612F1A">
        <w:rPr>
          <w:rFonts w:ascii="Arial" w:hAnsi="Arial" w:cs="Arial"/>
          <w:b/>
          <w:color w:val="auto"/>
          <w:sz w:val="28"/>
          <w:szCs w:val="28"/>
        </w:rPr>
        <w:t>Библиотека-филиал имеет право</w:t>
      </w:r>
      <w:bookmarkEnd w:id="7"/>
    </w:p>
    <w:p w:rsidR="00612F1A" w:rsidRPr="00612F1A" w:rsidRDefault="00612F1A" w:rsidP="00612F1A">
      <w:pPr>
        <w:ind w:firstLine="709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5.1.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Получать необходимую информацию от руководства ГУК ТО «ТОСБС», работников всех отделов.</w:t>
      </w: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5.2.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Самостоятельно определять перечень услуг, которые отражают интересы пользователей, ценностные ориентиры и приоритеты, а также условия и возможности их предоставления.</w:t>
      </w:r>
    </w:p>
    <w:p w:rsidR="00612F1A" w:rsidRDefault="00612F1A" w:rsidP="00612F1A">
      <w:pPr>
        <w:ind w:firstLine="709"/>
        <w:jc w:val="center"/>
        <w:rPr>
          <w:rFonts w:ascii="Arial" w:hAnsi="Arial" w:cs="Arial"/>
          <w:b/>
          <w:color w:val="auto"/>
          <w:sz w:val="28"/>
          <w:szCs w:val="28"/>
          <w:lang w:val="en-US"/>
        </w:rPr>
      </w:pPr>
      <w:bookmarkStart w:id="8" w:name="bookmark8"/>
    </w:p>
    <w:p w:rsidR="005E4CF2" w:rsidRDefault="00DC1D7A" w:rsidP="00612F1A">
      <w:pPr>
        <w:ind w:firstLine="709"/>
        <w:jc w:val="center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b/>
          <w:color w:val="auto"/>
          <w:sz w:val="28"/>
          <w:szCs w:val="28"/>
          <w:lang w:val="en-US"/>
        </w:rPr>
        <w:t>VI</w:t>
      </w:r>
      <w:r w:rsidRPr="00612F1A">
        <w:rPr>
          <w:rFonts w:ascii="Arial" w:hAnsi="Arial" w:cs="Arial"/>
          <w:b/>
          <w:color w:val="auto"/>
          <w:sz w:val="28"/>
          <w:szCs w:val="28"/>
        </w:rPr>
        <w:t xml:space="preserve">. </w:t>
      </w:r>
      <w:r w:rsidR="00CB4033" w:rsidRPr="00612F1A">
        <w:rPr>
          <w:rFonts w:ascii="Arial" w:hAnsi="Arial" w:cs="Arial"/>
          <w:b/>
          <w:color w:val="auto"/>
          <w:sz w:val="28"/>
          <w:szCs w:val="28"/>
        </w:rPr>
        <w:t>Организация и управление</w:t>
      </w:r>
      <w:bookmarkEnd w:id="8"/>
    </w:p>
    <w:p w:rsidR="00612F1A" w:rsidRPr="00612F1A" w:rsidRDefault="00612F1A" w:rsidP="00612F1A">
      <w:pPr>
        <w:ind w:firstLine="709"/>
        <w:jc w:val="center"/>
        <w:rPr>
          <w:rFonts w:ascii="Arial" w:hAnsi="Arial" w:cs="Arial"/>
          <w:color w:val="auto"/>
          <w:sz w:val="28"/>
          <w:szCs w:val="28"/>
        </w:rPr>
      </w:pP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6.1.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Библиотека-филиал является структурным подразделением ГУК ТО «ТОСБС», работает под ее руководством.</w:t>
      </w: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6.2.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Библиотека-филиал в своей практической деятельности руководствуется законами Российской Федерации и Тульской области «О библиотечном деле», Уставом ГУК ТО «ТОСБС», перспективными и годовыми планами ГУК ТО «ТОСБС», приказами и распоряжениями директора ГУК ТО «ТОСБС», настоящим Положением.</w:t>
      </w: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6.3.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Структура и штат библиотеки-филиала утверждается в установленном порядке директором ГУК ТО «ТОСБС».</w:t>
      </w: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6.4.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Библиотека-филиал может иметь абонемент, читальный зал.</w:t>
      </w: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6.5.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Библиотекой-филиалом руководит заведующий, назначаемый и освобождаемый от должности директором ГУК ТО «ТОСБС». Заведующий несет ответственность за организацию и содержание всей работы в библиотеке-филиале. Обязанности заведующего определены должностной инструкцией, утверждаемой директором.</w:t>
      </w: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6.6.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Библиотека-филиал составляет перспективные, годовые, квартальные и месячные планы работы, текстовые и статистические отчеты о работе.</w:t>
      </w: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6.7.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Методическое руководство библиотекой-филиалом осуществляется отделом внестационарного обслуживания ГУК ТО «ТОСБС».</w:t>
      </w: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6.8.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Распорядок работы библиотеки-филиала определяется в зависимости от производственной необходимости и местных условий и утверждается директором ГУК ТО «ТОСБС».</w:t>
      </w:r>
    </w:p>
    <w:p w:rsidR="005E4CF2" w:rsidRPr="00612F1A" w:rsidRDefault="005E4CF2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  <w:sectPr w:rsidR="005E4CF2" w:rsidRPr="00612F1A" w:rsidSect="00DC1D7A">
          <w:pgSz w:w="11900" w:h="16840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5E4CF2" w:rsidRPr="00612F1A" w:rsidRDefault="00DC1D7A" w:rsidP="00612F1A">
      <w:pPr>
        <w:ind w:firstLine="709"/>
        <w:jc w:val="center"/>
        <w:rPr>
          <w:rFonts w:ascii="Arial" w:hAnsi="Arial" w:cs="Arial"/>
          <w:color w:val="auto"/>
          <w:sz w:val="28"/>
          <w:szCs w:val="28"/>
        </w:rPr>
      </w:pPr>
      <w:bookmarkStart w:id="9" w:name="bookmark9"/>
      <w:r w:rsidRPr="00612F1A">
        <w:rPr>
          <w:rFonts w:ascii="Arial" w:hAnsi="Arial" w:cs="Arial"/>
          <w:b/>
          <w:color w:val="auto"/>
          <w:sz w:val="28"/>
          <w:szCs w:val="28"/>
          <w:lang w:val="en-US"/>
        </w:rPr>
        <w:lastRenderedPageBreak/>
        <w:t>VII</w:t>
      </w:r>
      <w:r w:rsidRPr="00612F1A">
        <w:rPr>
          <w:rFonts w:ascii="Arial" w:hAnsi="Arial" w:cs="Arial"/>
          <w:b/>
          <w:color w:val="auto"/>
          <w:sz w:val="28"/>
          <w:szCs w:val="28"/>
        </w:rPr>
        <w:t xml:space="preserve">. </w:t>
      </w:r>
      <w:r w:rsidR="00CB4033" w:rsidRPr="00612F1A">
        <w:rPr>
          <w:rFonts w:ascii="Arial" w:hAnsi="Arial" w:cs="Arial"/>
          <w:b/>
          <w:color w:val="auto"/>
          <w:sz w:val="28"/>
          <w:szCs w:val="28"/>
        </w:rPr>
        <w:t>Трудовые отношения</w:t>
      </w:r>
      <w:bookmarkEnd w:id="9"/>
    </w:p>
    <w:p w:rsid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7.1.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Учреждение обеспечивает здоровье и безопасные условия труда и несет ответственность за соблюдение Федерального закона «Об основах охраны труда».</w:t>
      </w: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7.2.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Права и обязанности сотрудников библиотеки-филиала определяются Уставом ГУК ТО «ТОСБС», Коллективным договором, Правилами внутреннего трудового распорядка, должностными инструкциями.</w:t>
      </w:r>
    </w:p>
    <w:p w:rsid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  <w:lang w:val="en-US"/>
        </w:rPr>
      </w:pPr>
      <w:bookmarkStart w:id="10" w:name="bookmark10"/>
    </w:p>
    <w:p w:rsidR="005E4CF2" w:rsidRPr="00612F1A" w:rsidRDefault="00DC1D7A" w:rsidP="00612F1A">
      <w:pPr>
        <w:ind w:firstLine="709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612F1A">
        <w:rPr>
          <w:rFonts w:ascii="Arial" w:hAnsi="Arial" w:cs="Arial"/>
          <w:b/>
          <w:color w:val="auto"/>
          <w:sz w:val="28"/>
          <w:szCs w:val="28"/>
          <w:lang w:val="en-US"/>
        </w:rPr>
        <w:t xml:space="preserve">VIII. </w:t>
      </w:r>
      <w:r w:rsidR="00CB4033" w:rsidRPr="00612F1A">
        <w:rPr>
          <w:rFonts w:ascii="Arial" w:hAnsi="Arial" w:cs="Arial"/>
          <w:b/>
          <w:color w:val="auto"/>
          <w:sz w:val="28"/>
          <w:szCs w:val="28"/>
        </w:rPr>
        <w:t>Услуги библиотеки-филиала</w:t>
      </w:r>
      <w:bookmarkEnd w:id="10"/>
    </w:p>
    <w:p w:rsidR="00612F1A" w:rsidRDefault="00612F1A" w:rsidP="00612F1A">
      <w:pPr>
        <w:jc w:val="both"/>
        <w:rPr>
          <w:rFonts w:ascii="Arial" w:hAnsi="Arial" w:cs="Arial"/>
          <w:color w:val="auto"/>
          <w:sz w:val="28"/>
          <w:szCs w:val="28"/>
        </w:rPr>
      </w:pPr>
    </w:p>
    <w:p w:rsidR="005E4CF2" w:rsidRPr="00612F1A" w:rsidRDefault="00CB4033" w:rsidP="00612F1A">
      <w:pPr>
        <w:pStyle w:val="a8"/>
        <w:numPr>
          <w:ilvl w:val="0"/>
          <w:numId w:val="14"/>
        </w:numPr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>предоставление информации о наличии в библиотечных фондах конкретных документов;</w:t>
      </w:r>
    </w:p>
    <w:p w:rsidR="005E4CF2" w:rsidRPr="00612F1A" w:rsidRDefault="00CB4033" w:rsidP="00612F1A">
      <w:pPr>
        <w:pStyle w:val="a8"/>
        <w:numPr>
          <w:ilvl w:val="0"/>
          <w:numId w:val="14"/>
        </w:numPr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>предоставление справочной и консультационной помощи в поиске и выборе источников информации;</w:t>
      </w:r>
    </w:p>
    <w:p w:rsidR="005E4CF2" w:rsidRPr="00612F1A" w:rsidRDefault="00CB4033" w:rsidP="00612F1A">
      <w:pPr>
        <w:pStyle w:val="a8"/>
        <w:numPr>
          <w:ilvl w:val="0"/>
          <w:numId w:val="14"/>
        </w:numPr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>предоставление во временное пользование документов из библиотечного фонда;</w:t>
      </w:r>
    </w:p>
    <w:p w:rsidR="005E4CF2" w:rsidRPr="00612F1A" w:rsidRDefault="00CB4033" w:rsidP="00612F1A">
      <w:pPr>
        <w:pStyle w:val="a8"/>
        <w:numPr>
          <w:ilvl w:val="0"/>
          <w:numId w:val="14"/>
        </w:numPr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>предоставление информации о возможностях удовлетворения запроса с помощью других библиотек; заказ книг по межбиблиотечному абонементу;</w:t>
      </w:r>
    </w:p>
    <w:p w:rsidR="005E4CF2" w:rsidRPr="00612F1A" w:rsidRDefault="00CB4033" w:rsidP="00612F1A">
      <w:pPr>
        <w:pStyle w:val="a8"/>
        <w:numPr>
          <w:ilvl w:val="0"/>
          <w:numId w:val="14"/>
        </w:numPr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>доставка книг на дом тем читателям, которые не могут посещать библиотеку в обычном режиме;</w:t>
      </w:r>
    </w:p>
    <w:p w:rsidR="005E4CF2" w:rsidRPr="00612F1A" w:rsidRDefault="00CB4033" w:rsidP="00612F1A">
      <w:pPr>
        <w:pStyle w:val="a8"/>
        <w:numPr>
          <w:ilvl w:val="0"/>
          <w:numId w:val="14"/>
        </w:numPr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>пересылка изданий для слепых и слабовидящих удаленным читателям по почте;</w:t>
      </w:r>
    </w:p>
    <w:p w:rsidR="005E4CF2" w:rsidRPr="00612F1A" w:rsidRDefault="00CB4033" w:rsidP="00612F1A">
      <w:pPr>
        <w:pStyle w:val="a8"/>
        <w:numPr>
          <w:ilvl w:val="0"/>
          <w:numId w:val="14"/>
        </w:numPr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>групповые чтения с чтецом в кружке громкого чтения;</w:t>
      </w:r>
    </w:p>
    <w:p w:rsidR="005E4CF2" w:rsidRPr="00612F1A" w:rsidRDefault="00CB4033" w:rsidP="00612F1A">
      <w:pPr>
        <w:pStyle w:val="a8"/>
        <w:numPr>
          <w:ilvl w:val="0"/>
          <w:numId w:val="14"/>
        </w:numPr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>предоставление в пользование в помещении библиотеки технических средств реабилитации, адаптивных вспомогательных устройств, специализированного оборудования для работы с различными носителями информации;</w:t>
      </w:r>
    </w:p>
    <w:p w:rsidR="005E4CF2" w:rsidRPr="00612F1A" w:rsidRDefault="00CB4033" w:rsidP="00612F1A">
      <w:pPr>
        <w:pStyle w:val="a8"/>
        <w:numPr>
          <w:ilvl w:val="0"/>
          <w:numId w:val="14"/>
        </w:numPr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>оказание консультативной помощи по использованию звуковоспроизводящей аппаратуры и другой техники, имеющейся в библиотеке;</w:t>
      </w:r>
    </w:p>
    <w:p w:rsidR="005E4CF2" w:rsidRPr="00612F1A" w:rsidRDefault="00CB4033" w:rsidP="00612F1A">
      <w:pPr>
        <w:pStyle w:val="a8"/>
        <w:numPr>
          <w:ilvl w:val="0"/>
          <w:numId w:val="14"/>
        </w:numPr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>организация информационных и</w:t>
      </w:r>
      <w:r w:rsidR="00612F1A" w:rsidRPr="00612F1A">
        <w:rPr>
          <w:rFonts w:ascii="Arial" w:hAnsi="Arial" w:cs="Arial"/>
          <w:color w:val="auto"/>
          <w:sz w:val="28"/>
          <w:szCs w:val="28"/>
        </w:rPr>
        <w:t xml:space="preserve"> культурно-массовых мероприятий.</w:t>
      </w:r>
    </w:p>
    <w:p w:rsidR="00DC1D7A" w:rsidRPr="00612F1A" w:rsidRDefault="00DC1D7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</w:p>
    <w:p w:rsidR="00612F1A" w:rsidRDefault="00612F1A" w:rsidP="00DC1D7A">
      <w:pPr>
        <w:jc w:val="both"/>
        <w:rPr>
          <w:rFonts w:ascii="Arial" w:hAnsi="Arial" w:cs="Arial"/>
          <w:color w:val="auto"/>
          <w:sz w:val="28"/>
          <w:szCs w:val="28"/>
        </w:rPr>
      </w:pPr>
    </w:p>
    <w:p w:rsidR="00612F1A" w:rsidRDefault="00612F1A" w:rsidP="00DC1D7A">
      <w:pPr>
        <w:jc w:val="both"/>
        <w:rPr>
          <w:rFonts w:ascii="Arial" w:hAnsi="Arial" w:cs="Arial"/>
          <w:color w:val="auto"/>
          <w:sz w:val="28"/>
          <w:szCs w:val="28"/>
        </w:rPr>
      </w:pPr>
    </w:p>
    <w:p w:rsidR="005E4CF2" w:rsidRPr="00612F1A" w:rsidRDefault="00CB4033" w:rsidP="00DC1D7A">
      <w:pPr>
        <w:jc w:val="both"/>
        <w:rPr>
          <w:rFonts w:ascii="Arial" w:hAnsi="Arial" w:cs="Arial"/>
          <w:color w:val="auto"/>
          <w:sz w:val="28"/>
          <w:szCs w:val="28"/>
        </w:rPr>
      </w:pPr>
      <w:bookmarkStart w:id="11" w:name="_GoBack"/>
      <w:bookmarkEnd w:id="11"/>
      <w:r w:rsidRPr="00612F1A">
        <w:rPr>
          <w:rFonts w:ascii="Arial" w:hAnsi="Arial" w:cs="Arial"/>
          <w:color w:val="auto"/>
          <w:sz w:val="28"/>
          <w:szCs w:val="28"/>
        </w:rPr>
        <w:t>Зав. отделом</w:t>
      </w:r>
      <w:r w:rsidR="00DC1D7A" w:rsidRPr="00612F1A">
        <w:rPr>
          <w:rFonts w:ascii="Arial" w:hAnsi="Arial" w:cs="Arial"/>
          <w:color w:val="auto"/>
          <w:sz w:val="28"/>
          <w:szCs w:val="28"/>
        </w:rPr>
        <w:t xml:space="preserve"> </w:t>
      </w:r>
      <w:r w:rsidRPr="00612F1A">
        <w:rPr>
          <w:rFonts w:ascii="Arial" w:hAnsi="Arial" w:cs="Arial"/>
          <w:color w:val="auto"/>
          <w:sz w:val="28"/>
          <w:szCs w:val="28"/>
        </w:rPr>
        <w:t>внестационарного обслуживания</w:t>
      </w:r>
      <w:r w:rsidR="00DC1D7A" w:rsidRPr="00612F1A">
        <w:rPr>
          <w:rFonts w:ascii="Arial" w:hAnsi="Arial" w:cs="Arial"/>
          <w:color w:val="auto"/>
          <w:sz w:val="28"/>
          <w:szCs w:val="28"/>
        </w:rPr>
        <w:t xml:space="preserve">  Подпись      </w:t>
      </w:r>
      <w:r w:rsidRPr="00612F1A">
        <w:rPr>
          <w:rFonts w:ascii="Arial" w:hAnsi="Arial" w:cs="Arial"/>
          <w:color w:val="auto"/>
          <w:sz w:val="28"/>
          <w:szCs w:val="28"/>
        </w:rPr>
        <w:t>Г.Р. Видюлина</w:t>
      </w:r>
    </w:p>
    <w:p w:rsidR="00DC1D7A" w:rsidRPr="00612F1A" w:rsidRDefault="00DC1D7A" w:rsidP="00DC1D7A">
      <w:pPr>
        <w:jc w:val="both"/>
        <w:rPr>
          <w:rFonts w:ascii="Arial" w:hAnsi="Arial" w:cs="Arial"/>
          <w:color w:val="auto"/>
          <w:sz w:val="28"/>
          <w:szCs w:val="28"/>
        </w:rPr>
      </w:pPr>
    </w:p>
    <w:p w:rsidR="005E4CF2" w:rsidRPr="00612F1A" w:rsidRDefault="00CB4033" w:rsidP="00DC1D7A">
      <w:pPr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>Зав. Болоховским филиало</w:t>
      </w:r>
      <w:r w:rsidR="00DC1D7A" w:rsidRPr="00612F1A">
        <w:rPr>
          <w:rFonts w:ascii="Arial" w:hAnsi="Arial" w:cs="Arial"/>
          <w:color w:val="auto"/>
          <w:sz w:val="28"/>
          <w:szCs w:val="28"/>
        </w:rPr>
        <w:t xml:space="preserve">м       Подпись                    </w:t>
      </w:r>
      <w:r w:rsidRPr="00612F1A">
        <w:rPr>
          <w:rFonts w:ascii="Arial" w:hAnsi="Arial" w:cs="Arial"/>
          <w:color w:val="auto"/>
          <w:sz w:val="28"/>
          <w:szCs w:val="28"/>
        </w:rPr>
        <w:t>Т.Н. Ральникова</w:t>
      </w:r>
    </w:p>
    <w:p w:rsidR="005E4CF2" w:rsidRPr="00612F1A" w:rsidRDefault="005E4CF2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</w:p>
    <w:sectPr w:rsidR="005E4CF2" w:rsidRPr="00612F1A" w:rsidSect="00DC1D7A">
      <w:pgSz w:w="11900" w:h="16840"/>
      <w:pgMar w:top="1134" w:right="851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699" w:rsidRDefault="00EC4699">
      <w:r>
        <w:separator/>
      </w:r>
    </w:p>
  </w:endnote>
  <w:endnote w:type="continuationSeparator" w:id="0">
    <w:p w:rsidR="00EC4699" w:rsidRDefault="00EC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699" w:rsidRDefault="00EC4699"/>
  </w:footnote>
  <w:footnote w:type="continuationSeparator" w:id="0">
    <w:p w:rsidR="00EC4699" w:rsidRDefault="00EC46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00CFF"/>
    <w:multiLevelType w:val="multilevel"/>
    <w:tmpl w:val="7B8AEFB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2D7DAE"/>
    <w:multiLevelType w:val="multilevel"/>
    <w:tmpl w:val="A3BE1BF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05541C"/>
    <w:multiLevelType w:val="multilevel"/>
    <w:tmpl w:val="10CE1BE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D3742B"/>
    <w:multiLevelType w:val="multilevel"/>
    <w:tmpl w:val="A76EC13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576523"/>
    <w:multiLevelType w:val="multilevel"/>
    <w:tmpl w:val="6F14AE5E"/>
    <w:lvl w:ilvl="0">
      <w:start w:val="5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E27A42"/>
    <w:multiLevelType w:val="hybridMultilevel"/>
    <w:tmpl w:val="F628F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06156"/>
    <w:multiLevelType w:val="multilevel"/>
    <w:tmpl w:val="F1B0AF1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163048"/>
    <w:multiLevelType w:val="multilevel"/>
    <w:tmpl w:val="0804FCA4"/>
    <w:lvl w:ilvl="0">
      <w:start w:val="6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2830EC"/>
    <w:multiLevelType w:val="hybridMultilevel"/>
    <w:tmpl w:val="19180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73AD8"/>
    <w:multiLevelType w:val="multilevel"/>
    <w:tmpl w:val="855EED5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FB078A"/>
    <w:multiLevelType w:val="multilevel"/>
    <w:tmpl w:val="BC3E489C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AB2EE5"/>
    <w:multiLevelType w:val="multilevel"/>
    <w:tmpl w:val="6A92C1C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6D6C8F"/>
    <w:multiLevelType w:val="multilevel"/>
    <w:tmpl w:val="F66C56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FB7EDB"/>
    <w:multiLevelType w:val="multilevel"/>
    <w:tmpl w:val="D6FCFDF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4"/>
  </w:num>
  <w:num w:numId="5">
    <w:abstractNumId w:val="12"/>
  </w:num>
  <w:num w:numId="6">
    <w:abstractNumId w:val="10"/>
  </w:num>
  <w:num w:numId="7">
    <w:abstractNumId w:val="1"/>
  </w:num>
  <w:num w:numId="8">
    <w:abstractNumId w:val="7"/>
  </w:num>
  <w:num w:numId="9">
    <w:abstractNumId w:val="11"/>
  </w:num>
  <w:num w:numId="10">
    <w:abstractNumId w:val="3"/>
  </w:num>
  <w:num w:numId="11">
    <w:abstractNumId w:val="9"/>
  </w:num>
  <w:num w:numId="12">
    <w:abstractNumId w:val="6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F2"/>
    <w:rsid w:val="002812A7"/>
    <w:rsid w:val="005E4CF2"/>
    <w:rsid w:val="00612F1A"/>
    <w:rsid w:val="00CB4033"/>
    <w:rsid w:val="00DC1D7A"/>
    <w:rsid w:val="00EC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204F4-2606-43BD-800C-2BC2569A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_"/>
    <w:basedOn w:val="a0"/>
    <w:link w:val="a7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20"/>
      <w:sz w:val="15"/>
      <w:szCs w:val="15"/>
      <w:u w:val="none"/>
    </w:rPr>
  </w:style>
  <w:style w:type="character" w:customStyle="1" w:styleId="15pt-2pt">
    <w:name w:val="Подпись к картинке + 15 pt;Интервал -2 pt"/>
    <w:basedOn w:val="a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4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TimesNewRoman10pt0pt">
    <w:name w:val="Подпись к картинке + Times New Roman;10 pt;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7pt1pt">
    <w:name w:val="Основной текст (3) + 7 pt;Курсив;Интервал 1 pt"/>
    <w:basedOn w:val="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Подпись к картинке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1">
    <w:name w:val="Подпись к картинке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  <w:jc w:val="right"/>
    </w:pPr>
    <w:rPr>
      <w:rFonts w:ascii="Verdana" w:eastAsia="Verdana" w:hAnsi="Verdana" w:cs="Verdana"/>
      <w:spacing w:val="-20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76" w:lineRule="exact"/>
      <w:ind w:hanging="880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44"/>
      <w:szCs w:val="44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0" w:lineRule="atLeas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7" w:lineRule="exac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2">
    <w:name w:val="Подпись к картинке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1"/>
      <w:szCs w:val="21"/>
    </w:rPr>
  </w:style>
  <w:style w:type="paragraph" w:styleId="a8">
    <w:name w:val="List Paragraph"/>
    <w:basedOn w:val="a"/>
    <w:uiPriority w:val="34"/>
    <w:qFormat/>
    <w:rsid w:val="00612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2018-09-06T10:27:00Z</dcterms:created>
  <dcterms:modified xsi:type="dcterms:W3CDTF">2018-09-07T08:38:00Z</dcterms:modified>
</cp:coreProperties>
</file>